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607289" w:rsidRDefault="00D167EC" w:rsidP="00CD3548">
      <w:pPr>
        <w:ind w:left="3200" w:firstLine="1048"/>
        <w:rPr>
          <w:rFonts w:ascii="Comic Sans MS" w:hAnsi="Comic Sans MS"/>
          <w:b/>
          <w:sz w:val="28"/>
          <w:szCs w:val="28"/>
          <w:lang w:val="en-US"/>
        </w:rPr>
      </w:pPr>
      <w:proofErr w:type="spellStart"/>
      <w:r w:rsidRPr="00607289">
        <w:rPr>
          <w:rFonts w:ascii="Comic Sans MS" w:hAnsi="Comic Sans MS"/>
          <w:b/>
          <w:sz w:val="28"/>
          <w:szCs w:val="28"/>
          <w:lang w:val="en-US"/>
        </w:rPr>
        <w:t>Changements</w:t>
      </w:r>
      <w:proofErr w:type="spellEnd"/>
      <w:r w:rsidRPr="00607289">
        <w:rPr>
          <w:rFonts w:ascii="Comic Sans MS" w:hAnsi="Comic Sans MS"/>
          <w:b/>
          <w:sz w:val="28"/>
          <w:szCs w:val="28"/>
          <w:lang w:val="en-US"/>
        </w:rPr>
        <w:t xml:space="preserve"> (</w:t>
      </w:r>
      <w:proofErr w:type="spellStart"/>
      <w:r w:rsidRPr="00607289">
        <w:rPr>
          <w:rFonts w:ascii="Comic Sans MS" w:hAnsi="Comic Sans MS"/>
          <w:b/>
          <w:sz w:val="28"/>
          <w:szCs w:val="28"/>
          <w:lang w:val="en-US"/>
        </w:rPr>
        <w:t>goûts</w:t>
      </w:r>
      <w:proofErr w:type="spellEnd"/>
      <w:r w:rsidRPr="00607289">
        <w:rPr>
          <w:rFonts w:ascii="Comic Sans MS" w:hAnsi="Comic Sans MS"/>
          <w:b/>
          <w:sz w:val="28"/>
          <w:szCs w:val="28"/>
          <w:lang w:val="en-US"/>
        </w:rPr>
        <w:t xml:space="preserve">, </w:t>
      </w:r>
      <w:proofErr w:type="spellStart"/>
      <w:r w:rsidRPr="00607289">
        <w:rPr>
          <w:rFonts w:ascii="Comic Sans MS" w:hAnsi="Comic Sans MS"/>
          <w:b/>
          <w:sz w:val="28"/>
          <w:szCs w:val="28"/>
          <w:lang w:val="en-US"/>
        </w:rPr>
        <w:t>activités</w:t>
      </w:r>
      <w:proofErr w:type="spellEnd"/>
      <w:r w:rsidRPr="00607289">
        <w:rPr>
          <w:rFonts w:ascii="Comic Sans MS" w:hAnsi="Comic Sans MS"/>
          <w:b/>
          <w:sz w:val="28"/>
          <w:szCs w:val="28"/>
          <w:lang w:val="en-US"/>
        </w:rPr>
        <w:t xml:space="preserve"> …)</w:t>
      </w:r>
    </w:p>
    <w:p w:rsidR="005D7360" w:rsidRPr="00096153" w:rsidRDefault="00D167EC" w:rsidP="00D167EC">
      <w:pPr>
        <w:ind w:left="0" w:firstLine="397"/>
        <w:rPr>
          <w:rFonts w:ascii="Comic Sans MS" w:hAnsi="Comic Sans MS"/>
          <w:b/>
          <w:lang w:val="es-ES"/>
        </w:rPr>
      </w:pPr>
      <w:r w:rsidRPr="00D167EC">
        <w:rPr>
          <w:rFonts w:ascii="Comic Sans MS" w:hAnsi="Comic Sans MS"/>
          <w:b/>
          <w:noProof/>
          <w:lang w:val="es-ES" w:eastAsia="es-ES"/>
        </w:rPr>
        <w:drawing>
          <wp:inline distT="0" distB="0" distL="0" distR="0">
            <wp:extent cx="3562350" cy="2066925"/>
            <wp:effectExtent l="19050" t="0" r="0" b="0"/>
            <wp:docPr id="2" name="rg_hi" descr="http://t0.gstatic.com/images?q=tbn:ANd9GcQs6Q8efErPdsUDcXxvExHCacjSEg_0zROvDIAGsDa3SMQPLrU&amp;t=1&amp;usg=__G3-l2NQKJKoL4xEzQy4vm3Gtil4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s6Q8efErPdsUDcXxvExHCacjSEg_0zROvDIAGsDa3SMQPLrU&amp;t=1&amp;usg=__G3-l2NQKJKoL4xEzQy4vm3Gtil4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3548">
        <w:rPr>
          <w:rFonts w:ascii="Comic Sans MS" w:hAnsi="Comic Sans MS"/>
          <w:b/>
        </w:rPr>
        <w:t xml:space="preserve"> </w:t>
      </w:r>
      <w:r w:rsidR="00096153"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638425" cy="2333625"/>
            <wp:effectExtent l="19050" t="0" r="9525" b="0"/>
            <wp:docPr id="1" name="il_fi" descr="http://marta.joueb.com/images/Le_chan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rta.joueb.com/images/Le_changemen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69F8"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514475" cy="2400300"/>
            <wp:effectExtent l="19050" t="0" r="9525" b="0"/>
            <wp:docPr id="13" name="il_fi" descr="http://www.impudique.net/wp-content/uploads/2009/04/la-femme-que-jaima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mpudique.net/wp-content/uploads/2009/04/la-femme-que-jaimai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153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04975" cy="2676525"/>
            <wp:effectExtent l="19050" t="0" r="9525" b="0"/>
            <wp:docPr id="4" name="rg_hi" descr="http://t3.gstatic.com/images?q=tbn:ANd9GcRBIXSuPwinaiYTjJXurc7bWZmzMzgvqNYqwZfsM8vhUXxjx5Q&amp;t=1&amp;usg=__VfBOBHwx0Rw1hrTo70cEDR542h8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BIXSuPwinaiYTjJXurc7bWZmzMzgvqNYqwZfsM8vhUXxjx5Q&amp;t=1&amp;usg=__VfBOBHwx0Rw1hrTo70cEDR542h8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153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04975" cy="2676525"/>
            <wp:effectExtent l="19050" t="0" r="9525" b="0"/>
            <wp:docPr id="7" name="rg_hi" descr="http://t3.gstatic.com/images?q=tbn:ANd9GcRBIXSuPwinaiYTjJXurc7bWZmzMzgvqNYqwZfsM8vhUXxjx5Q&amp;t=1&amp;usg=__VfBOBHwx0Rw1hrTo70cEDR542h8=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BIXSuPwinaiYTjJXurc7bWZmzMzgvqNYqwZfsM8vhUXxjx5Q&amp;t=1&amp;usg=__VfBOBHwx0Rw1hrTo70cEDR542h8=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153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04975" cy="2676525"/>
            <wp:effectExtent l="19050" t="0" r="9525" b="0"/>
            <wp:docPr id="10" name="rg_hi" descr="http://t3.gstatic.com/images?q=tbn:ANd9GcRBIXSuPwinaiYTjJXurc7bWZmzMzgvqNYqwZfsM8vhUXxjx5Q&amp;t=1&amp;usg=__VfBOBHwx0Rw1hrTo70cEDR542h8=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BIXSuPwinaiYTjJXurc7bWZmzMzgvqNYqwZfsM8vhUXxjx5Q&amp;t=1&amp;usg=__VfBOBHwx0Rw1hrTo70cEDR542h8=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7EC" w:rsidRPr="00CD3548" w:rsidRDefault="00CD3548" w:rsidP="00D167EC">
      <w:pPr>
        <w:ind w:left="0" w:firstLine="397"/>
        <w:rPr>
          <w:rFonts w:ascii="Comic Sans MS" w:hAnsi="Comic Sans MS"/>
          <w:b/>
          <w:i/>
        </w:rPr>
      </w:pPr>
      <w:proofErr w:type="gramStart"/>
      <w:r>
        <w:rPr>
          <w:rFonts w:ascii="Comic Sans MS" w:hAnsi="Comic Sans MS"/>
          <w:b/>
          <w:i/>
        </w:rPr>
        <w:t>je</w:t>
      </w:r>
      <w:proofErr w:type="gramEnd"/>
      <w:r>
        <w:rPr>
          <w:rFonts w:ascii="Comic Sans MS" w:hAnsi="Comic Sans MS"/>
          <w:b/>
          <w:i/>
        </w:rPr>
        <w:t xml:space="preserve"> n’aime plus … / j’aime encore …</w:t>
      </w:r>
      <w:r w:rsidR="00096153">
        <w:rPr>
          <w:rFonts w:ascii="Comic Sans MS" w:hAnsi="Comic Sans MS"/>
          <w:b/>
          <w:i/>
        </w:rPr>
        <w:t xml:space="preserve"> - je continue à</w:t>
      </w:r>
    </w:p>
    <w:p w:rsidR="00D167EC" w:rsidRPr="00CD3548" w:rsidRDefault="00D167EC" w:rsidP="00D167EC">
      <w:pPr>
        <w:pStyle w:val="Prrafodelista"/>
        <w:numPr>
          <w:ilvl w:val="0"/>
          <w:numId w:val="1"/>
        </w:numPr>
        <w:rPr>
          <w:rFonts w:ascii="Comic Sans MS" w:hAnsi="Comic Sans MS"/>
          <w:b/>
          <w:u w:val="single"/>
          <w:lang w:val="es-ES"/>
        </w:rPr>
      </w:pPr>
      <w:proofErr w:type="spellStart"/>
      <w:r w:rsidRPr="00CD3548">
        <w:rPr>
          <w:rFonts w:ascii="Comic Sans MS" w:hAnsi="Comic Sans MS"/>
          <w:b/>
          <w:u w:val="single"/>
          <w:lang w:val="es-ES"/>
        </w:rPr>
        <w:t>Dans</w:t>
      </w:r>
      <w:proofErr w:type="spellEnd"/>
      <w:r w:rsidRPr="00CD3548">
        <w:rPr>
          <w:rFonts w:ascii="Comic Sans MS" w:hAnsi="Comic Sans MS"/>
          <w:b/>
          <w:u w:val="single"/>
          <w:lang w:val="es-ES"/>
        </w:rPr>
        <w:t xml:space="preserve"> </w:t>
      </w:r>
      <w:proofErr w:type="spellStart"/>
      <w:r w:rsidRPr="00CD3548">
        <w:rPr>
          <w:rFonts w:ascii="Comic Sans MS" w:hAnsi="Comic Sans MS"/>
          <w:b/>
          <w:u w:val="single"/>
          <w:lang w:val="es-ES"/>
        </w:rPr>
        <w:t>ma</w:t>
      </w:r>
      <w:proofErr w:type="spellEnd"/>
      <w:r w:rsidRPr="00CD3548">
        <w:rPr>
          <w:rFonts w:ascii="Comic Sans MS" w:hAnsi="Comic Sans MS"/>
          <w:b/>
          <w:u w:val="single"/>
          <w:lang w:val="es-ES"/>
        </w:rPr>
        <w:t xml:space="preserve"> </w:t>
      </w:r>
      <w:proofErr w:type="spellStart"/>
      <w:r w:rsidRPr="00CD3548">
        <w:rPr>
          <w:rFonts w:ascii="Comic Sans MS" w:hAnsi="Comic Sans MS"/>
          <w:b/>
          <w:u w:val="single"/>
          <w:lang w:val="es-ES"/>
        </w:rPr>
        <w:t>vie</w:t>
      </w:r>
      <w:proofErr w:type="spellEnd"/>
    </w:p>
    <w:tbl>
      <w:tblPr>
        <w:tblStyle w:val="Tablaconcuadrcula"/>
        <w:tblW w:w="13914" w:type="dxa"/>
        <w:tblInd w:w="-340" w:type="dxa"/>
        <w:tblLook w:val="04A0"/>
      </w:tblPr>
      <w:tblGrid>
        <w:gridCol w:w="4984"/>
        <w:gridCol w:w="4678"/>
        <w:gridCol w:w="4252"/>
      </w:tblGrid>
      <w:tr w:rsidR="00CD3548" w:rsidTr="00CD3548">
        <w:tc>
          <w:tcPr>
            <w:tcW w:w="4984" w:type="dxa"/>
          </w:tcPr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lang w:val="es-ES"/>
              </w:rPr>
              <w:t>avant</w:t>
            </w:r>
            <w:proofErr w:type="spellEnd"/>
            <w:proofErr w:type="gramEnd"/>
            <w:r>
              <w:rPr>
                <w:rFonts w:ascii="Comic Sans MS" w:hAnsi="Comic Sans MS"/>
                <w:b/>
                <w:lang w:val="es-ES"/>
              </w:rPr>
              <w:t xml:space="preserve">,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quand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j’étais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/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avais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…</w:t>
            </w:r>
          </w:p>
        </w:tc>
        <w:tc>
          <w:tcPr>
            <w:tcW w:w="4678" w:type="dxa"/>
          </w:tcPr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aujourd’hui</w:t>
            </w:r>
            <w:proofErr w:type="spellEnd"/>
          </w:p>
        </w:tc>
        <w:tc>
          <w:tcPr>
            <w:tcW w:w="4252" w:type="dxa"/>
          </w:tcPr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aujourd’hui</w:t>
            </w:r>
            <w:proofErr w:type="spellEnd"/>
          </w:p>
        </w:tc>
      </w:tr>
      <w:tr w:rsidR="00CD3548" w:rsidTr="00CD3548">
        <w:tc>
          <w:tcPr>
            <w:tcW w:w="4984" w:type="dxa"/>
          </w:tcPr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4678" w:type="dxa"/>
          </w:tcPr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changement</w:t>
            </w:r>
            <w:proofErr w:type="spellEnd"/>
          </w:p>
        </w:tc>
        <w:tc>
          <w:tcPr>
            <w:tcW w:w="4252" w:type="dxa"/>
          </w:tcPr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sans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changement</w:t>
            </w:r>
            <w:proofErr w:type="spellEnd"/>
          </w:p>
        </w:tc>
      </w:tr>
      <w:tr w:rsidR="00CD3548" w:rsidTr="00CD3548">
        <w:tc>
          <w:tcPr>
            <w:tcW w:w="4984" w:type="dxa"/>
          </w:tcPr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4678" w:type="dxa"/>
          </w:tcPr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4252" w:type="dxa"/>
          </w:tcPr>
          <w:p w:rsidR="00CD3548" w:rsidRDefault="00CD3548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D167EC" w:rsidRDefault="00D167EC" w:rsidP="00D167EC">
      <w:pPr>
        <w:pStyle w:val="Prrafodelista"/>
        <w:numPr>
          <w:ilvl w:val="0"/>
          <w:numId w:val="1"/>
        </w:num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lastRenderedPageBreak/>
        <w:t xml:space="preserve">Mes </w:t>
      </w:r>
      <w:proofErr w:type="spellStart"/>
      <w:r>
        <w:rPr>
          <w:rFonts w:ascii="Comic Sans MS" w:hAnsi="Comic Sans MS"/>
          <w:b/>
          <w:lang w:val="es-ES"/>
        </w:rPr>
        <w:t>camarades</w:t>
      </w:r>
      <w:proofErr w:type="spellEnd"/>
    </w:p>
    <w:tbl>
      <w:tblPr>
        <w:tblStyle w:val="Tablaconcuadrcula"/>
        <w:tblW w:w="13914" w:type="dxa"/>
        <w:tblInd w:w="-340" w:type="dxa"/>
        <w:tblLook w:val="04A0"/>
      </w:tblPr>
      <w:tblGrid>
        <w:gridCol w:w="4984"/>
        <w:gridCol w:w="4678"/>
        <w:gridCol w:w="4252"/>
      </w:tblGrid>
      <w:tr w:rsidR="00CD3548" w:rsidTr="00CD3548">
        <w:tc>
          <w:tcPr>
            <w:tcW w:w="4984" w:type="dxa"/>
          </w:tcPr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lang w:val="es-ES"/>
              </w:rPr>
              <w:t>avant</w:t>
            </w:r>
            <w:proofErr w:type="spellEnd"/>
            <w:proofErr w:type="gramEnd"/>
            <w:r>
              <w:rPr>
                <w:rFonts w:ascii="Comic Sans MS" w:hAnsi="Comic Sans MS"/>
                <w:b/>
                <w:lang w:val="es-ES"/>
              </w:rPr>
              <w:t xml:space="preserve">,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quand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j’étais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/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avais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…</w:t>
            </w:r>
          </w:p>
        </w:tc>
        <w:tc>
          <w:tcPr>
            <w:tcW w:w="4678" w:type="dxa"/>
          </w:tcPr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aujourd’hui</w:t>
            </w:r>
            <w:proofErr w:type="spellEnd"/>
          </w:p>
        </w:tc>
        <w:tc>
          <w:tcPr>
            <w:tcW w:w="4252" w:type="dxa"/>
          </w:tcPr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aujourd’hui</w:t>
            </w:r>
            <w:proofErr w:type="spellEnd"/>
          </w:p>
        </w:tc>
      </w:tr>
      <w:tr w:rsidR="00CD3548" w:rsidTr="00CD3548">
        <w:tc>
          <w:tcPr>
            <w:tcW w:w="4984" w:type="dxa"/>
          </w:tcPr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4678" w:type="dxa"/>
          </w:tcPr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changement</w:t>
            </w:r>
            <w:proofErr w:type="spellEnd"/>
          </w:p>
        </w:tc>
        <w:tc>
          <w:tcPr>
            <w:tcW w:w="4252" w:type="dxa"/>
          </w:tcPr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sans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changement</w:t>
            </w:r>
            <w:proofErr w:type="spellEnd"/>
          </w:p>
        </w:tc>
      </w:tr>
      <w:tr w:rsidR="00CD3548" w:rsidTr="00CD3548">
        <w:tc>
          <w:tcPr>
            <w:tcW w:w="4984" w:type="dxa"/>
          </w:tcPr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4678" w:type="dxa"/>
          </w:tcPr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4252" w:type="dxa"/>
          </w:tcPr>
          <w:p w:rsidR="00CD3548" w:rsidRDefault="00CD3548" w:rsidP="00FB7CC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D167EC" w:rsidRDefault="004F0DF9" w:rsidP="00D167EC">
      <w:pPr>
        <w:pStyle w:val="Prrafodelista"/>
        <w:ind w:left="757" w:firstLine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2e et 3e année</w:t>
      </w:r>
    </w:p>
    <w:p w:rsidR="004F0DF9" w:rsidRDefault="004F0DF9" w:rsidP="004F0DF9">
      <w:pPr>
        <w:pStyle w:val="Prrafodelista"/>
        <w:numPr>
          <w:ilvl w:val="0"/>
          <w:numId w:val="2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Changements (avant/aujourd’hui): imparfait, vocabulaire, prononciation – ne… plus / encore</w:t>
      </w:r>
    </w:p>
    <w:p w:rsidR="004F0DF9" w:rsidRDefault="004F0DF9" w:rsidP="004F0DF9">
      <w:pPr>
        <w:ind w:left="0" w:firstLine="397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</w:t>
      </w:r>
      <w:r w:rsidRPr="004F0DF9">
        <w:rPr>
          <w:rFonts w:ascii="Comic Sans MS" w:hAnsi="Comic Sans MS"/>
          <w:b/>
          <w:vertAlign w:val="superscript"/>
        </w:rPr>
        <w:t>e</w:t>
      </w:r>
      <w:r>
        <w:rPr>
          <w:rFonts w:ascii="Comic Sans MS" w:hAnsi="Comic Sans MS"/>
          <w:b/>
        </w:rPr>
        <w:t xml:space="preserve"> année</w:t>
      </w:r>
    </w:p>
    <w:p w:rsidR="004F0DF9" w:rsidRDefault="004F0DF9" w:rsidP="004F0DF9">
      <w:pPr>
        <w:ind w:left="0" w:firstLine="397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-philosophes : livre (p. 25), siècles, écrire les années (mille neuf cent …)</w:t>
      </w:r>
      <w:r>
        <w:rPr>
          <w:rFonts w:ascii="Comic Sans MS" w:hAnsi="Comic Sans MS"/>
          <w:b/>
          <w:i/>
        </w:rPr>
        <w:t xml:space="preserve">, </w:t>
      </w:r>
      <w:r>
        <w:rPr>
          <w:rFonts w:ascii="Comic Sans MS" w:hAnsi="Comic Sans MS"/>
          <w:b/>
        </w:rPr>
        <w:t>aussi : quinze cent, seize cent …</w:t>
      </w:r>
    </w:p>
    <w:p w:rsidR="004F0DF9" w:rsidRPr="004F0DF9" w:rsidRDefault="004F0DF9" w:rsidP="004F0DF9">
      <w:pPr>
        <w:ind w:left="0" w:firstLine="397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b) leur faire compléter des phrases célèbres de philosophes français</w:t>
      </w:r>
    </w:p>
    <w:p w:rsidR="004F0DF9" w:rsidRPr="004F0DF9" w:rsidRDefault="004F0DF9" w:rsidP="004F0DF9">
      <w:pPr>
        <w:ind w:left="0" w:firstLine="397"/>
        <w:rPr>
          <w:rFonts w:ascii="Comic Sans MS" w:hAnsi="Comic Sans MS"/>
          <w:b/>
          <w:i/>
        </w:rPr>
      </w:pPr>
    </w:p>
    <w:sectPr w:rsidR="004F0DF9" w:rsidRPr="004F0DF9" w:rsidSect="00D167E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354A"/>
    <w:multiLevelType w:val="hybridMultilevel"/>
    <w:tmpl w:val="74349012"/>
    <w:lvl w:ilvl="0" w:tplc="01988D34">
      <w:start w:val="2"/>
      <w:numFmt w:val="bullet"/>
      <w:lvlText w:val="-"/>
      <w:lvlJc w:val="left"/>
      <w:pPr>
        <w:ind w:left="1117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5F9227A3"/>
    <w:multiLevelType w:val="hybridMultilevel"/>
    <w:tmpl w:val="282A2340"/>
    <w:lvl w:ilvl="0" w:tplc="FFCE168A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167EC"/>
    <w:rsid w:val="00052B63"/>
    <w:rsid w:val="0008504C"/>
    <w:rsid w:val="000938B1"/>
    <w:rsid w:val="00096153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0DF9"/>
    <w:rsid w:val="004F2C1C"/>
    <w:rsid w:val="00500C73"/>
    <w:rsid w:val="00576062"/>
    <w:rsid w:val="00587DE4"/>
    <w:rsid w:val="005D7360"/>
    <w:rsid w:val="005F1BCA"/>
    <w:rsid w:val="00607289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9C69F8"/>
    <w:rsid w:val="00A70640"/>
    <w:rsid w:val="00AE5BBE"/>
    <w:rsid w:val="00B15370"/>
    <w:rsid w:val="00B568FE"/>
    <w:rsid w:val="00BE51B5"/>
    <w:rsid w:val="00C06FEE"/>
    <w:rsid w:val="00C245F8"/>
    <w:rsid w:val="00CC6234"/>
    <w:rsid w:val="00CD3548"/>
    <w:rsid w:val="00D00EC6"/>
    <w:rsid w:val="00D167EC"/>
    <w:rsid w:val="00D602D4"/>
    <w:rsid w:val="00D624A4"/>
    <w:rsid w:val="00E572D9"/>
    <w:rsid w:val="00E752D1"/>
    <w:rsid w:val="00F21FFE"/>
    <w:rsid w:val="00F5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167E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167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167E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7E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es/imgres?imgurl=http://www.impudique.net/wp-content/uploads/2009/04/la-femme-que-jaimais.jpg&amp;imgrefurl=http://www.impudique.net/2009/04/la-femme-que-jaimais-de-franck-heriot/&amp;usg=__Hbn7xfokwUOf8EHUwnBP_hqGKjo=&amp;h=400&amp;w=255&amp;sz=23&amp;hl=es&amp;start=36&amp;zoom=1&amp;tbnid=ZiTLtt51A_dxEM:&amp;tbnh=122&amp;tbnw=81&amp;prev=/images%3Fq%3Davant,%2Bj%27aimais%26hl%3Des%26sa%3DG%26biw%3D1276%26bih%3D535%26gbv%3D2%26tbs%3Disch:1&amp;itbs=1&amp;iact=hc&amp;vpx=724&amp;vpy=159&amp;dur=1575&amp;hovh=281&amp;hovw=179&amp;tx=67&amp;ty=182&amp;ei=cUrYTNLWC4aI4QbX0q2wBw&amp;oei=X0rYTLC8H4m6jAeQvbTLCQ&amp;esq=3&amp;page=3&amp;ndsp=23&amp;ved=1t:429,r:11,s:36" TargetMode="External"/><Relationship Id="rId5" Type="http://schemas.openxmlformats.org/officeDocument/2006/relationships/hyperlink" Target="http://www.google.es/imgres?imgurl=http://www.philippetastet.com/contenu/congres/sncf/changer-les-comportements.jpg&amp;imgrefurl=http://www.philippetastet.com/congres-sncf-dessin.aspx&amp;usg=__5LIn63U7LxAOSh1J2ESPa_5sB44=&amp;h=289&amp;w=372&amp;sz=23&amp;hl=es&amp;start=0&amp;zoom=1&amp;tbnid=roTI0DwxUvQJkM:&amp;tbnh=124&amp;tbnw=160&amp;prev=/images?q=changer&amp;hl=es&amp;sa=G&amp;biw=1276&amp;bih=564&amp;gbv=2&amp;tbs=isch:1&amp;itbs=1&amp;iact=hc&amp;vpx=122&amp;vpy=104&amp;dur=3884&amp;hovh=198&amp;hovw=255&amp;tx=136&amp;ty=131&amp;ei=u8_XTOepENW6jAfuvdjNCQ&amp;oei=u8_XTOepENW6jAfuvdjNCQ&amp;esq=1&amp;page=1&amp;ndsp=21&amp;ved=1t:429,r:0,s:0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es/imgres?imgurl=http://www.impudique.net/wp-content/uploads/2009/04/la-femme-que-jaimais.jpg&amp;imgrefurl=http://www.impudique.net/2009/04/la-femme-que-jaimais-de-franck-heriot/&amp;usg=__Hbn7xfokwUOf8EHUwnBP_hqGKjo=&amp;h=400&amp;w=255&amp;sz=23&amp;hl=es&amp;start=36&amp;zoom=1&amp;tbnid=ZiTLtt51A_dxEM:&amp;tbnh=122&amp;tbnw=81&amp;prev=/images%3Fq%3Davant,%2Bj%27aimais%26hl%3Des%26sa%3DG%26biw%3D1276%26bih%3D535%26gbv%3D2%26tbs%3Disch:1&amp;itbs=1&amp;iact=hc&amp;vpx=724&amp;vpy=159&amp;dur=858&amp;hovh=281&amp;hovw=179&amp;tx=87&amp;ty=167&amp;ei=cUrYTNLWC4aI4QbX0q2wBw&amp;oei=X0rYTLC8H4m6jAeQvbTLCQ&amp;esq=3&amp;page=3&amp;ndsp=23&amp;ved=1t:429,r:11,s:36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2010-11-08T19:04:00Z</dcterms:created>
  <dcterms:modified xsi:type="dcterms:W3CDTF">2010-11-08T19:04:00Z</dcterms:modified>
</cp:coreProperties>
</file>